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502" w:rsidRDefault="00006502" w:rsidP="00AC42D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proofErr w:type="spellStart"/>
      <w:r>
        <w:rPr>
          <w:rFonts w:ascii="Noor_Zar" w:hAnsi="Noor_Zar" w:cs="Noor_Zar" w:hint="cs"/>
          <w:sz w:val="28"/>
          <w:szCs w:val="28"/>
          <w:rtl/>
          <w:lang w:bidi="fa-IR"/>
        </w:rPr>
        <w:t>بسم</w:t>
      </w:r>
      <w:proofErr w:type="spellEnd"/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الله </w:t>
      </w:r>
      <w:proofErr w:type="spellStart"/>
      <w:r>
        <w:rPr>
          <w:rFonts w:ascii="Noor_Zar" w:hAnsi="Noor_Zar" w:cs="Noor_Zar" w:hint="cs"/>
          <w:sz w:val="28"/>
          <w:szCs w:val="28"/>
          <w:rtl/>
          <w:lang w:bidi="fa-IR"/>
        </w:rPr>
        <w:t>الرحمن</w:t>
      </w:r>
      <w:proofErr w:type="spellEnd"/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ascii="Noor_Zar" w:hAnsi="Noor_Zar" w:cs="Noor_Zar" w:hint="cs"/>
          <w:sz w:val="28"/>
          <w:szCs w:val="28"/>
          <w:rtl/>
          <w:lang w:bidi="fa-IR"/>
        </w:rPr>
        <w:t>الرحیم</w:t>
      </w:r>
      <w:proofErr w:type="spellEnd"/>
    </w:p>
    <w:p w:rsidR="001607A7" w:rsidRPr="00A6546E" w:rsidRDefault="001607A7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با توجه به مناسبت این ایام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به نظر می</w:t>
      </w:r>
      <w:r w:rsidR="00A6546E">
        <w:rPr>
          <w:rFonts w:ascii="Noor_Zar" w:hAnsi="Noor_Zar" w:cs="Noor_Zar"/>
          <w:sz w:val="28"/>
          <w:szCs w:val="28"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رسد بهتر</w:t>
      </w:r>
      <w:r w:rsidR="00A6546E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باشد درس جلسات قبل را در این قسمت تمام کنیم تا ان</w:t>
      </w:r>
      <w:r w:rsidR="00A6546E">
        <w:rPr>
          <w:rFonts w:ascii="Noor_Zar" w:hAnsi="Noor_Zar" w:cs="Noor_Zar"/>
          <w:sz w:val="28"/>
          <w:szCs w:val="28"/>
          <w:lang w:bidi="fa-IR"/>
        </w:rPr>
        <w:softHyphen/>
      </w:r>
      <w:proofErr w:type="spellStart"/>
      <w:r w:rsidR="00A6546E">
        <w:rPr>
          <w:rFonts w:ascii="Noor_Zar" w:hAnsi="Noor_Zar" w:cs="Noor_Zar"/>
          <w:sz w:val="28"/>
          <w:szCs w:val="28"/>
          <w:rtl/>
          <w:lang w:bidi="fa-IR"/>
        </w:rPr>
        <w:t>شاء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proofErr w:type="spellEnd"/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proofErr w:type="spellStart"/>
      <w:r w:rsidR="00A6546E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های</w:t>
      </w:r>
      <w:proofErr w:type="spellEnd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بعد اگر خدا توفیق عنایت فرماید در ادا</w:t>
      </w:r>
      <w:r w:rsidR="00A41F3A" w:rsidRPr="00A6546E">
        <w:rPr>
          <w:rFonts w:ascii="Noor_Zar" w:hAnsi="Noor_Zar" w:cs="Noor_Zar"/>
          <w:sz w:val="28"/>
          <w:szCs w:val="28"/>
          <w:rtl/>
          <w:lang w:bidi="fa-IR"/>
        </w:rPr>
        <w:t>مه</w:t>
      </w:r>
      <w:r w:rsidR="00A96495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A41F3A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محضر اهل بیت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0065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استفاده خواهیم کرد.</w:t>
      </w:r>
    </w:p>
    <w:p w:rsidR="00006502" w:rsidRPr="00006502" w:rsidRDefault="00006502" w:rsidP="00006502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بهره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مندی موجودات بر اساس </w:t>
      </w:r>
      <w:proofErr w:type="spellStart"/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ظرفیت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شان</w:t>
      </w:r>
      <w:proofErr w:type="spellEnd"/>
    </w:p>
    <w:p w:rsidR="00006502" w:rsidRDefault="00A6546E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بهار طبیعت وقتی جلوه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یابد هر کس و هر موجود زنده به اندازه ظرفیت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لیاقت خود 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ن بهره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بر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د. حشرات به اندازه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پرندگان و </w:t>
      </w:r>
      <w:proofErr w:type="spellStart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چرندگان</w:t>
      </w:r>
      <w:proofErr w:type="spellEnd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اندازه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درختان </w:t>
      </w:r>
      <w:proofErr w:type="spellStart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وگیاهان</w:t>
      </w:r>
      <w:proofErr w:type="spellEnd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حتی خاک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به اندازه ظرفیت خود استفاده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کنند. فضای وسیعی ایجاد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شود و موجودا</w:t>
      </w:r>
      <w:r>
        <w:rPr>
          <w:rFonts w:ascii="Noor_Zar" w:hAnsi="Noor_Zar" w:cs="Noor_Zar"/>
          <w:sz w:val="28"/>
          <w:szCs w:val="28"/>
          <w:rtl/>
          <w:lang w:bidi="fa-IR"/>
        </w:rPr>
        <w:t>ت هر کدام به نوعی اظهار وجود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کنند. انسان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ها نیز استفاده خود را دارند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در بین انسان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ها نیز مراتب افراد متفاوت </w:t>
      </w:r>
      <w:proofErr w:type="spellStart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است.کسی</w:t>
      </w:r>
      <w:proofErr w:type="spellEnd"/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اهل توحید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ل معرفت است به اندازه خودش به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برد.</w:t>
      </w:r>
      <w:r w:rsidR="00087AF2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معقو</w:t>
      </w:r>
      <w:r w:rsidR="00C068B4">
        <w:rPr>
          <w:rFonts w:ascii="Noor_Zar" w:hAnsi="Noor_Zar" w:cs="Noor_Zar" w:hint="cs"/>
          <w:sz w:val="28"/>
          <w:szCs w:val="28"/>
          <w:rtl/>
          <w:lang w:bidi="fa-IR"/>
        </w:rPr>
        <w:t xml:space="preserve">ل نیز یک </w:t>
      </w:r>
      <w:r w:rsidR="005F15AB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 w:rsidR="009A06F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F15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068B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A06FA">
        <w:rPr>
          <w:rFonts w:ascii="Noor_Zar" w:hAnsi="Noor_Zar" w:cs="Noor_Zar" w:hint="cs"/>
          <w:sz w:val="28"/>
          <w:szCs w:val="28"/>
          <w:rtl/>
          <w:lang w:bidi="fa-IR"/>
        </w:rPr>
        <w:t xml:space="preserve"> میبرد.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از جمله بی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شمار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ثار و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نتیجه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گیری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برای انسان مشهود و محسوس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حقیقت است که ساعات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روز و ماه و ایام اگر چه </w:t>
      </w:r>
      <w:proofErr w:type="spellStart"/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proofErr w:type="spellEnd"/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مثل هم هس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تن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د اما معلوم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شود که در عالم واقع هر کد</w:t>
      </w:r>
      <w:r>
        <w:rPr>
          <w:rFonts w:ascii="Noor_Zar" w:hAnsi="Noor_Zar" w:cs="Noor_Zar"/>
          <w:sz w:val="28"/>
          <w:szCs w:val="28"/>
          <w:rtl/>
          <w:lang w:bidi="fa-IR"/>
        </w:rPr>
        <w:t>ام از اینها دارای خواص عجیبی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باشند. </w:t>
      </w:r>
      <w:proofErr w:type="spellStart"/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proofErr w:type="spellEnd"/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اینگون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هستند</w:t>
      </w:r>
      <w:r>
        <w:rPr>
          <w:rFonts w:ascii="Noor_Zar" w:hAnsi="Noor_Zar" w:cs="Noor_Zar"/>
          <w:sz w:val="28"/>
          <w:szCs w:val="28"/>
          <w:rtl/>
          <w:lang w:bidi="fa-IR"/>
        </w:rPr>
        <w:t>( ماه و روز و هفته)</w:t>
      </w:r>
      <w:r w:rsidR="0021492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نشان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دهد که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شبانه روز در فصل بهار با 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روز </w:t>
      </w:r>
      <w:r>
        <w:rPr>
          <w:rFonts w:ascii="Noor_Zar" w:hAnsi="Noor_Zar" w:cs="Noor_Zar"/>
          <w:sz w:val="28"/>
          <w:szCs w:val="28"/>
          <w:rtl/>
          <w:lang w:bidi="fa-IR"/>
        </w:rPr>
        <w:t>فصل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5337" w:rsidRPr="00A6546E">
        <w:rPr>
          <w:rFonts w:ascii="Noor_Zar" w:hAnsi="Noor_Zar" w:cs="Noor_Zar"/>
          <w:sz w:val="28"/>
          <w:szCs w:val="28"/>
          <w:rtl/>
          <w:lang w:bidi="fa-IR"/>
        </w:rPr>
        <w:t>های دیگر متفاوت است.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یک فرد </w:t>
      </w:r>
      <w:proofErr w:type="spellStart"/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متخصصی</w:t>
      </w:r>
      <w:proofErr w:type="spellEnd"/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نقل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کرد: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کشتی را که قبل از ظهر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همان روز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همان کشت را بعد از ظهر بکاریم محصول متفاوت خواهد بود.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همان اندازه در عالم واقع بدون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نکه م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متوجه شویم ساعات خاصیت دارند. این خودش را به صورت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خیلی </w:t>
      </w:r>
      <w:proofErr w:type="spellStart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واضحی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نشان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دهد که ساعات و ایام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ثار و </w:t>
      </w:r>
      <w:proofErr w:type="spellStart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خاصیتشان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یعنی </w:t>
      </w:r>
      <w:r>
        <w:rPr>
          <w:rFonts w:ascii="Noor_Zar" w:hAnsi="Noor_Zar" w:cs="Noor_Zar"/>
          <w:sz w:val="28"/>
          <w:szCs w:val="28"/>
          <w:rtl/>
          <w:lang w:bidi="fa-IR"/>
        </w:rPr>
        <w:t>چه؟ اهل عقل و صاحب خرد متوجه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شوند که این خواص در ماه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های قمری ب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مراتب قوی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تر است. اگرچه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ظ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اهرا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فرقی با ا</w:t>
      </w:r>
      <w:r>
        <w:rPr>
          <w:rFonts w:ascii="Noor_Zar" w:hAnsi="Noor_Zar" w:cs="Noor_Zar"/>
          <w:sz w:val="28"/>
          <w:szCs w:val="28"/>
          <w:rtl/>
          <w:lang w:bidi="fa-IR"/>
        </w:rPr>
        <w:t>یام دیگر ندارند از دید یک ستاره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شناس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کره ماه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زمین </w:t>
      </w:r>
      <w:proofErr w:type="spellStart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وخور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FD0DC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44D2">
        <w:rPr>
          <w:rFonts w:ascii="Noor_Zar" w:hAnsi="Noor_Zar" w:cs="Noor_Zar" w:hint="cs"/>
          <w:sz w:val="28"/>
          <w:szCs w:val="28"/>
          <w:rtl/>
          <w:lang w:bidi="fa-IR"/>
        </w:rPr>
        <w:t>یکسان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چرخش این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proofErr w:type="spellStart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وضعیتش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اینچنین 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ده است. اما وقتی پیامبر اکرم </w:t>
      </w:r>
      <w:proofErr w:type="spellStart"/>
      <w:r>
        <w:rPr>
          <w:rFonts w:ascii="Noor_Zar" w:hAnsi="Noor_Zar" w:cs="Noor_Zar" w:hint="cs"/>
          <w:sz w:val="28"/>
          <w:szCs w:val="28"/>
          <w:rtl/>
          <w:lang w:bidi="fa-IR"/>
        </w:rPr>
        <w:t>صلی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وآله</w:t>
      </w:r>
      <w:proofErr w:type="spellEnd"/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 هلال ماه رمضان صحبت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فرمایند عباراتی را بیان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کنند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به هلال ماه رمضان چنان خطاب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proofErr w:type="spellStart"/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proofErr w:type="spellEnd"/>
      <w:r>
        <w:rPr>
          <w:rFonts w:ascii="Noor_Zar" w:hAnsi="Noor_Zar" w:cs="Noor_Zar"/>
          <w:sz w:val="28"/>
          <w:szCs w:val="28"/>
          <w:rtl/>
          <w:lang w:bidi="fa-IR"/>
        </w:rPr>
        <w:t xml:space="preserve"> یک شخ</w:t>
      </w:r>
      <w:r w:rsidR="00960AAF">
        <w:rPr>
          <w:rFonts w:ascii="Noor_Zar" w:hAnsi="Noor_Zar" w:cs="Noor_Zar" w:hint="cs"/>
          <w:sz w:val="28"/>
          <w:szCs w:val="28"/>
          <w:rtl/>
          <w:lang w:bidi="fa-IR"/>
        </w:rPr>
        <w:t>صی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EC631E">
        <w:rPr>
          <w:rFonts w:ascii="Noor_Zar" w:hAnsi="Noor_Zar" w:cs="Noor_Zar" w:hint="cs"/>
          <w:sz w:val="28"/>
          <w:szCs w:val="28"/>
          <w:rtl/>
          <w:lang w:bidi="fa-IR"/>
        </w:rPr>
        <w:t xml:space="preserve">مهم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است.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را صاحب حیات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صاحب اثر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صاحب شعور خطاب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کنند. خواص </w:t>
      </w:r>
      <w:proofErr w:type="spellStart"/>
      <w:r w:rsidR="00EC631E" w:rsidRPr="00AB7B2D">
        <w:rPr>
          <w:rFonts w:ascii="Noor_Zar" w:hAnsi="Noor_Zar" w:cs="Noor_Zar" w:hint="cs"/>
          <w:sz w:val="28"/>
          <w:szCs w:val="28"/>
          <w:rtl/>
          <w:lang w:bidi="fa-IR"/>
        </w:rPr>
        <w:t>اعجوبه</w:t>
      </w:r>
      <w:proofErr w:type="spellEnd"/>
      <w:r w:rsidR="00EC631E" w:rsidRPr="00AB7B2D">
        <w:rPr>
          <w:rFonts w:ascii="Noor_Zar" w:hAnsi="Noor_Zar" w:cs="Noor_Zar" w:hint="cs"/>
          <w:sz w:val="28"/>
          <w:szCs w:val="28"/>
          <w:rtl/>
          <w:lang w:bidi="fa-IR"/>
        </w:rPr>
        <w:t xml:space="preserve"> ای 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هلال دارا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چون به ماه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دیگر همچنین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خطابی</w:t>
      </w:r>
      <w:proofErr w:type="spellEnd"/>
      <w:r>
        <w:rPr>
          <w:rFonts w:ascii="Noor_Zar" w:hAnsi="Noor_Zar" w:cs="Noor_Zar"/>
          <w:sz w:val="28"/>
          <w:szCs w:val="28"/>
          <w:rtl/>
          <w:lang w:bidi="fa-IR"/>
        </w:rPr>
        <w:t xml:space="preserve"> نداشته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اند.</w:t>
      </w:r>
    </w:p>
    <w:p w:rsidR="00006502" w:rsidRPr="00006502" w:rsidRDefault="00006502" w:rsidP="00006502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ارتباط دقیق اعمال و </w:t>
      </w:r>
      <w:proofErr w:type="spellStart"/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دعاها</w:t>
      </w:r>
      <w:proofErr w:type="spellEnd"/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با زمانی که توصیه شده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اند</w:t>
      </w:r>
    </w:p>
    <w:p w:rsidR="00A41F3A" w:rsidRDefault="00006502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اعمال و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دعاهایی</w:t>
      </w:r>
      <w:proofErr w:type="spellEnd"/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در این ایام هست اگر توجه داشته باشیم کشف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شود که فلان دع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ا مخصوص فلان ساعت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خواص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 ساعت خاص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را بیان کند که ان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ان هوشیار ت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ثیرات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ن ساعت را از دعا کشف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استفاده از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ساعت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مخصوص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کند. مثلا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فلان دعایی که قرار است در سحر خوانده شود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مضامین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دعا با خاصیت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ساعت از سحر رابطه دارد.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اهل دقت سعی می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کنند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را کشف کند. در ماه رمضان هم اگر دقت کنیم هر روز دعایی مخصوص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خود دارد </w:t>
      </w:r>
      <w:proofErr w:type="spellStart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واین</w:t>
      </w:r>
      <w:proofErr w:type="spellEnd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مورد سطح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ی نیست که بگوییم یک دعاست و از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ن بگذریم.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اهل معرفت توجه دارند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این را کشف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کنند که مضامین این دعا مخصوص این ساعت و این روز از ماه رمضان است یا مثلا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دقت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کنیم در ماه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  <w:t>های دیگر نسبت به این ماه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رجب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شعبان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رمضان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فصل بهار معنویت است و </w:t>
      </w:r>
      <w:proofErr w:type="spellStart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خواصشان</w:t>
      </w:r>
      <w:proofErr w:type="spellEnd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فوق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العاده زیاد است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بینیم به قدری دعا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اعمال در این سه ماه وارد شده </w:t>
      </w:r>
      <w:proofErr w:type="spellStart"/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proofErr w:type="spellEnd"/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کل 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روز انسان را به خودش مشغول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شاید کسی با </w:t>
      </w:r>
      <w:proofErr w:type="spellStart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سطحی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نگری</w:t>
      </w:r>
      <w:proofErr w:type="spellEnd"/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خود 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بگوید که یک شخص بی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تواند بنشیند و این اعمال را انجام دهد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من تا کی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هزار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بار فلان دعا را بخوانم یا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هزار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بارسوره</w:t>
      </w:r>
      <w:proofErr w:type="spellEnd"/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توحید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بخ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انم یا فلان نماز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ها را بخوا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ها را افراد بیکار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توانند انجام دهند.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791EF8">
        <w:rPr>
          <w:rFonts w:ascii="Noor_Zar" w:hAnsi="Noor_Zar" w:cs="Noor_Zar"/>
          <w:sz w:val="28"/>
          <w:szCs w:val="28"/>
          <w:rtl/>
          <w:lang w:bidi="fa-IR"/>
        </w:rPr>
        <w:t>نستعیذبا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proofErr w:type="spellEnd"/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در حالی که مطلب بسیار عمیق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است. اهل معرفت این را متوجه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شوند که این سه ماه به قدری حساسیتش زیاد است که انسان باید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خود را در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شرایطی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قرار دهد که تمام اوقات توجهش به حضرت حق باشد. هر مقدار که فاصله بیندازد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و غفلت کند به همان اندازه خسران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791EF8">
        <w:rPr>
          <w:rFonts w:ascii="Noor_Zar" w:hAnsi="Noor_Zar" w:cs="Noor_Zar"/>
          <w:sz w:val="28"/>
          <w:szCs w:val="28"/>
          <w:rtl/>
          <w:lang w:bidi="fa-IR"/>
        </w:rPr>
        <w:t>حسرتش</w:t>
      </w:r>
      <w:proofErr w:type="spellEnd"/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در عالم بعدی جبران نا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پذیر است.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لازم نیست که حتما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در اتاقی بنشینیم و تمام </w:t>
      </w:r>
      <w:proofErr w:type="spellStart"/>
      <w:r w:rsidR="00791EF8">
        <w:rPr>
          <w:rFonts w:ascii="Noor_Zar" w:hAnsi="Noor_Zar" w:cs="Noor_Zar"/>
          <w:sz w:val="28"/>
          <w:szCs w:val="28"/>
          <w:rtl/>
          <w:lang w:bidi="fa-IR"/>
        </w:rPr>
        <w:t>دعاها</w:t>
      </w:r>
      <w:proofErr w:type="spellEnd"/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را بخوانیم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. توجه به این است که انسان باطنا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اهمیت سراسری لحظات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ایام را متوجه باشد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این اتصال را در خو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د 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ائم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 حفظ کند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در هر </w:t>
      </w:r>
      <w:proofErr w:type="spellStart"/>
      <w:r w:rsidR="00791EF8">
        <w:rPr>
          <w:rFonts w:ascii="Noor_Zar" w:hAnsi="Noor_Zar" w:cs="Noor_Zar"/>
          <w:sz w:val="28"/>
          <w:szCs w:val="28"/>
          <w:rtl/>
          <w:lang w:bidi="fa-IR"/>
        </w:rPr>
        <w:t>مراقبه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نس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بت به اوقات عادی حساسیت به </w:t>
      </w:r>
      <w:proofErr w:type="spellStart"/>
      <w:r w:rsidR="00791EF8">
        <w:rPr>
          <w:rFonts w:ascii="Noor_Zar" w:hAnsi="Noor_Zar" w:cs="Noor_Zar"/>
          <w:sz w:val="28"/>
          <w:szCs w:val="28"/>
          <w:rtl/>
          <w:lang w:bidi="fa-IR"/>
        </w:rPr>
        <w:lastRenderedPageBreak/>
        <w:t>وجود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ورد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. چند فراز از یک دعا ب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عنوان نمونه ترجمه و روش </w:t>
      </w:r>
      <w:proofErr w:type="spellStart"/>
      <w:r w:rsidR="001F1F22">
        <w:rPr>
          <w:rFonts w:ascii="Noor_Zar" w:hAnsi="Noor_Zar" w:cs="Noor_Zar" w:hint="cs"/>
          <w:sz w:val="28"/>
          <w:szCs w:val="28"/>
          <w:rtl/>
          <w:lang w:bidi="fa-IR"/>
        </w:rPr>
        <w:t>تدبر</w:t>
      </w:r>
      <w:proofErr w:type="spellEnd"/>
      <w:r w:rsidR="001F1F22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ن را</w:t>
      </w:r>
      <w:r w:rsidR="0015068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استفاده میکنیم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 عرایض را ختم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کنم.</w:t>
      </w:r>
    </w:p>
    <w:p w:rsidR="00006502" w:rsidRPr="00006502" w:rsidRDefault="00006502" w:rsidP="00006502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دعای امام صادق</w:t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علیه</w:t>
      </w:r>
      <w:r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السلام</w:t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: </w:t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نتایج </w:t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صبر همراه با شکر</w:t>
      </w:r>
    </w:p>
    <w:p w:rsidR="00E82F83" w:rsidRPr="00A6546E" w:rsidRDefault="005D4324" w:rsidP="00E82F8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پس با این دیدگاه که دعا ها را میخوانیم </w:t>
      </w:r>
      <w:r w:rsidR="00734AFC">
        <w:rPr>
          <w:rFonts w:ascii="Noor_Zar" w:hAnsi="Noor_Zar" w:cs="Noor_Zar" w:hint="cs"/>
          <w:sz w:val="28"/>
          <w:szCs w:val="28"/>
          <w:rtl/>
          <w:lang w:bidi="fa-IR"/>
        </w:rPr>
        <w:t>از مضامین این ادعیه حقایقی در مورد ساعات</w:t>
      </w:r>
      <w:r w:rsidR="00687596">
        <w:rPr>
          <w:rFonts w:ascii="Noor_Zar" w:hAnsi="Noor_Zar" w:cs="Noor_Zar" w:hint="cs"/>
          <w:sz w:val="28"/>
          <w:szCs w:val="28"/>
          <w:rtl/>
          <w:lang w:bidi="fa-IR"/>
        </w:rPr>
        <w:t xml:space="preserve"> و ایام کشف میکنیم. به طور</w:t>
      </w:r>
      <w:r w:rsidR="006B0741">
        <w:rPr>
          <w:rFonts w:ascii="Noor_Zar" w:hAnsi="Noor_Zar" w:cs="Noor_Zar" w:hint="cs"/>
          <w:sz w:val="28"/>
          <w:szCs w:val="28"/>
          <w:rtl/>
          <w:lang w:bidi="fa-IR"/>
        </w:rPr>
        <w:t xml:space="preserve"> مثال بعضی از ادعیه در هر روز وارد شده </w:t>
      </w:r>
      <w:r w:rsidR="00D35D4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3F74FA">
        <w:rPr>
          <w:rFonts w:ascii="Noor_Zar" w:hAnsi="Noor_Zar" w:cs="Noor_Zar" w:hint="cs"/>
          <w:sz w:val="28"/>
          <w:szCs w:val="28"/>
          <w:rtl/>
          <w:lang w:bidi="fa-IR"/>
        </w:rPr>
        <w:t xml:space="preserve"> که نشاندهنده این است که ما باید هر</w:t>
      </w:r>
      <w:r w:rsidR="00D35D4E" w:rsidRP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E41">
        <w:rPr>
          <w:rFonts w:ascii="Noor_Zar" w:hAnsi="Noor_Zar" w:cs="Noor_Zar" w:hint="cs"/>
          <w:sz w:val="28"/>
          <w:szCs w:val="28"/>
          <w:rtl/>
          <w:lang w:bidi="fa-IR"/>
        </w:rPr>
        <w:t>روز از مضامین آن دعا به خاطر عمق</w:t>
      </w:r>
      <w:r w:rsidR="00E322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E3228B">
        <w:rPr>
          <w:rFonts w:ascii="Noor_Zar" w:hAnsi="Noor_Zar" w:cs="Noor_Zar" w:hint="cs"/>
          <w:sz w:val="28"/>
          <w:szCs w:val="28"/>
          <w:rtl/>
          <w:lang w:bidi="fa-IR"/>
        </w:rPr>
        <w:t>خاصیتش</w:t>
      </w:r>
      <w:proofErr w:type="spellEnd"/>
      <w:r w:rsidR="00E3228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استفاده کنیم با آن دیدگاهی که بیان شد</w:t>
      </w:r>
      <w:r w:rsidR="00FC00A7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35D4E" w:rsidRPr="00A6546E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قسمتی از یک</w:t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دعا امام صادق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0065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چنین بیان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>کند:</w:t>
      </w:r>
    </w:p>
    <w:p w:rsidR="007F4633" w:rsidRDefault="00791EF8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91EF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اللَّهُمَّ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إِنِّي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أَسْأَلُكَ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صَبْرَ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الشَّاكِرِينَ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لَكَ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عَمَلَ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الْخَائِفِينَ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مِنْكَ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يَقِينَ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الْعَابِدِينَ</w:t>
      </w:r>
      <w:proofErr w:type="spellEnd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لَكَ</w:t>
      </w:r>
      <w:proofErr w:type="spellEnd"/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a7"/>
          <w:rFonts w:ascii="Noor_Zar" w:hAnsi="Noor_Zar" w:cs="Noor_Zar"/>
          <w:sz w:val="28"/>
          <w:szCs w:val="28"/>
          <w:rtl/>
          <w:lang w:bidi="fa-IR"/>
        </w:rPr>
        <w:footnoteReference w:id="1"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خدایا من از تو صبر </w:t>
      </w:r>
      <w:proofErr w:type="spellStart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شاکران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خواهم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یک معنای بسیار وسیعی است. انسان در بلاها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نه تنها صبر کند بلکه  شکر هم بکند</w:t>
      </w:r>
      <w:r w:rsidR="000102B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از شکر صبر ناشی شو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.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نوع صبر هست که انسان فقط ج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ع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فزع </w:t>
      </w:r>
      <w:r w:rsidR="00D04610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صبری هم هست که انسان شکر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 این دو صبر با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هم خی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لی تفاوت دارند. این شخص </w:t>
      </w:r>
      <w:r w:rsidR="004C7361">
        <w:rPr>
          <w:rFonts w:ascii="Noor_Zar" w:hAnsi="Noor_Zar" w:cs="Noor_Zar" w:hint="cs"/>
          <w:sz w:val="28"/>
          <w:szCs w:val="28"/>
          <w:rtl/>
          <w:lang w:bidi="fa-IR"/>
        </w:rPr>
        <w:t xml:space="preserve">در آن بلا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حکمت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مشاهده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از این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حکمت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خواص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ثار </w:t>
      </w:r>
      <w:proofErr w:type="spellStart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نورانیش</w:t>
      </w:r>
      <w:proofErr w:type="spellEnd"/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متوجه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1FDA">
        <w:rPr>
          <w:rFonts w:ascii="Noor_Zar" w:hAnsi="Noor_Zar" w:cs="Noor_Zar" w:hint="cs"/>
          <w:sz w:val="28"/>
          <w:szCs w:val="28"/>
          <w:rtl/>
          <w:lang w:bidi="fa-IR"/>
        </w:rPr>
        <w:t xml:space="preserve">و از خواص آن مصائب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عنایات الهی</w:t>
      </w:r>
      <w:r w:rsidR="0099549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99549E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B56E95">
        <w:rPr>
          <w:rFonts w:ascii="Noor_Zar" w:hAnsi="Noor_Zar" w:cs="Noor_Zar" w:hint="cs"/>
          <w:sz w:val="28"/>
          <w:szCs w:val="28"/>
          <w:rtl/>
          <w:lang w:bidi="fa-IR"/>
        </w:rPr>
        <w:t>مشاهده</w:t>
      </w:r>
      <w:proofErr w:type="spellEnd"/>
      <w:r w:rsidR="00B56E95">
        <w:rPr>
          <w:rFonts w:ascii="Noor_Zar" w:hAnsi="Noor_Zar" w:cs="Noor_Zar" w:hint="cs"/>
          <w:sz w:val="28"/>
          <w:szCs w:val="28"/>
          <w:rtl/>
          <w:lang w:bidi="fa-IR"/>
        </w:rPr>
        <w:t xml:space="preserve"> میکند و شکر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56E95">
        <w:rPr>
          <w:rFonts w:ascii="Noor_Zar" w:hAnsi="Noor_Zar" w:cs="Noor_Zar" w:hint="cs"/>
          <w:sz w:val="28"/>
          <w:szCs w:val="28"/>
          <w:rtl/>
          <w:lang w:bidi="fa-IR"/>
        </w:rPr>
        <w:t xml:space="preserve">کند.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این دیدگاه برای او صبر ایجاد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92C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0421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9C6685">
        <w:rPr>
          <w:rFonts w:ascii="Noor_Zar" w:hAnsi="Noor_Zar" w:cs="Noor_Zar" w:hint="cs"/>
          <w:sz w:val="28"/>
          <w:szCs w:val="28"/>
          <w:rtl/>
          <w:lang w:bidi="fa-IR"/>
        </w:rPr>
        <w:t>نوع صبر با صبر نوع اول متفاوت است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 پس صبر به این معنا نیست که مثلا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ما بی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تفاوتی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E611A1">
        <w:rPr>
          <w:rFonts w:ascii="Noor_Zar" w:hAnsi="Noor_Zar" w:cs="Noor_Zar"/>
          <w:sz w:val="28"/>
          <w:szCs w:val="28"/>
          <w:rtl/>
          <w:lang w:bidi="fa-IR"/>
        </w:rPr>
        <w:t>بیخیالی</w:t>
      </w:r>
      <w:proofErr w:type="spellEnd"/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یا تنبلی بکنیم یا بی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غیرتی بکنیم که بگذار هر چه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خواهد بشود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نیست بلکه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خواهد به ما بینش بدهد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صبر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به این معناست که هیچ فشار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مصیبتی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دردی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اعمال و زوری نمی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تواند من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را از حق منصرف کند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یا این که در روش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برخورد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و موضع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گیری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261B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فعال خود</w:t>
      </w:r>
      <w:r w:rsidR="0008075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در تصمیم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گیری خود در استفاده از ابزار و امکانات خلاف حق </w:t>
      </w:r>
      <w:r w:rsidR="00967794">
        <w:rPr>
          <w:rFonts w:ascii="Noor_Zar" w:hAnsi="Noor_Zar" w:cs="Noor_Zar" w:hint="cs"/>
          <w:sz w:val="28"/>
          <w:szCs w:val="28"/>
          <w:rtl/>
          <w:lang w:bidi="fa-IR"/>
        </w:rPr>
        <w:t>عمل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نکند.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فشارها نتواند هیچ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گاه در او اثر بگذارد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عث شود یک کلمه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یک قدم یا یک اقدام برخلاف رضای الهی و وظیفه شرعی یا گناه انجام دهد.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این صبر است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اگر این دیدگا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ه برای انسان باز </w:t>
      </w:r>
      <w:proofErr w:type="spellStart"/>
      <w:r w:rsidR="00E611A1">
        <w:rPr>
          <w:rFonts w:ascii="Noor_Zar" w:hAnsi="Noor_Zar" w:cs="Noor_Zar"/>
          <w:sz w:val="28"/>
          <w:szCs w:val="28"/>
          <w:rtl/>
          <w:lang w:bidi="fa-IR"/>
        </w:rPr>
        <w:t>شودکه</w:t>
      </w:r>
      <w:proofErr w:type="spellEnd"/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این فشار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ها یک امتح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ان از طرف خداست و در انتها نعمت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های بسیار بزرگ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با عظمت ن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یبم خواهد شد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شیرینی 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ن قطعا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موجب خوشحالی و شکرگ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اری است و این صبر در اثر این احساس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صبری عمیق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بالاتر است که اهل معرفت در امتحانات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بلا و </w:t>
      </w:r>
      <w:r w:rsidR="00511F8D" w:rsidRPr="00A6546E">
        <w:rPr>
          <w:rFonts w:ascii="Noor_Zar" w:hAnsi="Noor_Zar" w:cs="Noor_Zar" w:hint="cs"/>
          <w:sz w:val="28"/>
          <w:szCs w:val="28"/>
          <w:rtl/>
          <w:lang w:bidi="fa-IR"/>
        </w:rPr>
        <w:t>مصائب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دقیقا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این موضوع توجه دارند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لذا این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بینش یک وسعت و شرح صدری باز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 و رشدی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دهد که انسان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از فضای حیوانی عالم طبیعت بالا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لذا مشکلات در وسعت </w:t>
      </w:r>
      <w:proofErr w:type="spellStart"/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وجودی</w:t>
      </w:r>
      <w:proofErr w:type="spellEnd"/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او حل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شوند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7F4633" w:rsidRDefault="007F4633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7F4633" w:rsidRPr="007F4633" w:rsidRDefault="007F4633" w:rsidP="007F4633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صبر شیرین، ثمره توجه به رضای خداوند </w:t>
      </w:r>
    </w:p>
    <w:p w:rsidR="007F4633" w:rsidRDefault="00E611A1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انسانی که در اثر جنجال و اس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>
        <w:rPr>
          <w:rFonts w:ascii="Noor_Zar" w:hAnsi="Noor_Zar" w:cs="Noor_Zar"/>
          <w:sz w:val="28"/>
          <w:szCs w:val="28"/>
          <w:rtl/>
          <w:lang w:bidi="fa-IR"/>
        </w:rPr>
        <w:t>هزا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غیره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برای کسب رضای دیگران </w:t>
      </w:r>
      <w:r w:rsidR="00221BEC">
        <w:rPr>
          <w:rFonts w:ascii="Noor_Zar" w:hAnsi="Noor_Zar" w:cs="Noor_Zar" w:hint="cs"/>
          <w:sz w:val="28"/>
          <w:szCs w:val="28"/>
          <w:rtl/>
          <w:lang w:bidi="fa-IR"/>
        </w:rPr>
        <w:t xml:space="preserve"> تحت تاثیر قرار میگیرد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رضای خدا را فراموش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خاطر کم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ظرفیتی</w:t>
      </w:r>
      <w:proofErr w:type="spellEnd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خودش است که فشار را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تواند تحمل کند و این عقل انسان را کور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DC2CF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6FCA">
        <w:rPr>
          <w:rFonts w:ascii="Noor_Zar" w:hAnsi="Noor_Zar" w:cs="Noor_Zar" w:hint="cs"/>
          <w:sz w:val="28"/>
          <w:szCs w:val="28"/>
          <w:rtl/>
          <w:lang w:bidi="fa-IR"/>
        </w:rPr>
        <w:t>و انسان دست و پا میزند و به هر چیزی دست آویز میشود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اما وقتی توجه پیدا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که در پشت سر این امتحانات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چ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 خبر است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proofErr w:type="spellStart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لذت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هایی</w:t>
      </w:r>
      <w:proofErr w:type="spellEnd"/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proofErr w:type="spellStart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عظمت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ونعمت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هایی</w:t>
      </w:r>
      <w:proofErr w:type="spellEnd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 </w:t>
      </w:r>
      <w:r w:rsidR="00B31148">
        <w:rPr>
          <w:rFonts w:ascii="Noor_Zar" w:hAnsi="Noor_Zar" w:cs="Noor_Zar" w:hint="cs"/>
          <w:sz w:val="28"/>
          <w:szCs w:val="28"/>
          <w:rtl/>
          <w:lang w:bidi="fa-IR"/>
        </w:rPr>
        <w:t>که غیر</w:t>
      </w:r>
      <w:r w:rsidR="00A63AAA">
        <w:rPr>
          <w:rFonts w:ascii="Noor_Zar" w:hAnsi="Noor_Zar" w:cs="Noor_Zar" w:hint="cs"/>
          <w:sz w:val="28"/>
          <w:szCs w:val="28"/>
          <w:rtl/>
          <w:lang w:bidi="fa-IR"/>
        </w:rPr>
        <w:t xml:space="preserve"> قابل تصور انسان است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خود به خود </w:t>
      </w:r>
      <w:proofErr w:type="spellStart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ظرفیتش</w:t>
      </w:r>
      <w:proofErr w:type="spellEnd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هم باز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همین 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ه ظرفیت وسعت یافت خود به خود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ن وضعیت ناچیز از بین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رود و صبری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که انسان در اینجا پیدا خواهد کرد صبری شیرین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فرض کنید کسی وارد مهد کودکی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 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پنجاه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تا بچه او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را تمسخر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کنند اما اصلا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ناراحت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 یا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انواع </w:t>
      </w:r>
      <w:proofErr w:type="spellStart"/>
      <w:r>
        <w:rPr>
          <w:rFonts w:ascii="Noor_Zar" w:hAnsi="Noor_Zar" w:cs="Noor_Zar"/>
          <w:sz w:val="28"/>
          <w:szCs w:val="28"/>
          <w:rtl/>
          <w:lang w:bidi="fa-IR"/>
        </w:rPr>
        <w:t>بدرفتاری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با او بکنند اما چون رشد انسان به قدری زیاد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و بالاست و </w:t>
      </w:r>
      <w:proofErr w:type="spellStart"/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ظرف</w:t>
      </w:r>
      <w:r>
        <w:rPr>
          <w:rFonts w:ascii="Noor_Zar" w:hAnsi="Noor_Zar" w:cs="Noor_Zar"/>
          <w:sz w:val="28"/>
          <w:szCs w:val="28"/>
          <w:rtl/>
          <w:lang w:bidi="fa-IR"/>
        </w:rPr>
        <w:t>یتش</w:t>
      </w:r>
      <w:proofErr w:type="spellEnd"/>
      <w:r>
        <w:rPr>
          <w:rFonts w:ascii="Noor_Zar" w:hAnsi="Noor_Zar" w:cs="Noor_Zar"/>
          <w:sz w:val="28"/>
          <w:szCs w:val="28"/>
          <w:rtl/>
          <w:lang w:bidi="fa-IR"/>
        </w:rPr>
        <w:t xml:space="preserve"> به قدری وسعت یافته که تمام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پنجاه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کودک جمع بشوند </w:t>
      </w:r>
      <w:r w:rsidR="00803E0D">
        <w:rPr>
          <w:rFonts w:ascii="Noor_Zar" w:hAnsi="Noor_Zar" w:cs="Noor_Zar" w:hint="cs"/>
          <w:sz w:val="28"/>
          <w:szCs w:val="28"/>
          <w:rtl/>
          <w:lang w:bidi="fa-IR"/>
        </w:rPr>
        <w:t xml:space="preserve">مانند یک پر کاه </w:t>
      </w:r>
      <w:r w:rsidR="00383279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proofErr w:type="spellStart"/>
      <w:r w:rsidR="00383279">
        <w:rPr>
          <w:rFonts w:ascii="Noor_Zar" w:hAnsi="Noor_Zar" w:cs="Noor_Zar" w:hint="cs"/>
          <w:sz w:val="28"/>
          <w:szCs w:val="28"/>
          <w:rtl/>
          <w:lang w:bidi="fa-IR"/>
        </w:rPr>
        <w:t>اوست</w:t>
      </w:r>
      <w:proofErr w:type="spellEnd"/>
      <w:r w:rsidR="00AA0D2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از رفتارشان ناراحت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F2081">
        <w:rPr>
          <w:rFonts w:ascii="Noor_Zar" w:hAnsi="Noor_Zar" w:cs="Noor_Zar" w:hint="cs"/>
          <w:sz w:val="28"/>
          <w:szCs w:val="28"/>
          <w:rtl/>
          <w:lang w:bidi="fa-IR"/>
        </w:rPr>
        <w:t>در اینجا صبر چ</w:t>
      </w:r>
      <w:r w:rsidR="00A8123A">
        <w:rPr>
          <w:rFonts w:ascii="Noor_Zar" w:hAnsi="Noor_Zar" w:cs="Noor_Zar" w:hint="cs"/>
          <w:sz w:val="28"/>
          <w:szCs w:val="28"/>
          <w:rtl/>
          <w:lang w:bidi="fa-IR"/>
        </w:rPr>
        <w:t xml:space="preserve">ه مفهومی برای انسان </w:t>
      </w:r>
      <w:r w:rsidR="00185CDA">
        <w:rPr>
          <w:rFonts w:ascii="Noor_Zar" w:hAnsi="Noor_Zar" w:cs="Noor_Zar" w:hint="cs"/>
          <w:sz w:val="28"/>
          <w:szCs w:val="28"/>
          <w:rtl/>
          <w:lang w:bidi="fa-IR"/>
        </w:rPr>
        <w:t>میتواند داشته باشد</w:t>
      </w:r>
      <w:r w:rsidR="00894A52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860AD">
        <w:rPr>
          <w:rFonts w:ascii="Noor_Zar" w:hAnsi="Noor_Zar" w:cs="Noor_Zar" w:hint="cs"/>
          <w:sz w:val="28"/>
          <w:szCs w:val="28"/>
          <w:rtl/>
          <w:lang w:bidi="fa-IR"/>
        </w:rPr>
        <w:t xml:space="preserve"> چرا که</w:t>
      </w:r>
      <w:r w:rsidR="00C9684F"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5418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27004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اتفاق در رفتارش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انعکاسی دارد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4A52">
        <w:rPr>
          <w:rFonts w:ascii="Noor_Zar" w:hAnsi="Noor_Zar" w:cs="Noor_Zar" w:hint="cs"/>
          <w:sz w:val="28"/>
          <w:szCs w:val="28"/>
          <w:rtl/>
          <w:lang w:bidi="fa-IR"/>
        </w:rPr>
        <w:t xml:space="preserve">ولی در مقابل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اگر یکی از این بچه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با هم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کلاسی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هایش</w:t>
      </w:r>
      <w:proofErr w:type="spellEnd"/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حرفش بشود که مثلا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چرا توپ را به من ندادی دیگر از غصه و فکر و خیال و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lastRenderedPageBreak/>
        <w:t>ناراح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تی و خشم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ن تا صبح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تواند بخوابد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چون برایش یک حادثه بزرگی رخ دا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ده است. چون ظرفیت او خیلی کم اس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. اگر به یک است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کان با نوک انگشت فشار وارد کنی </w:t>
      </w:r>
      <w:proofErr w:type="spellStart"/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بش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ریزد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به یک اق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یانوس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خروارها</w:t>
      </w:r>
      <w:proofErr w:type="spellEnd"/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سنگ هم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بیاندازی</w:t>
      </w:r>
      <w:proofErr w:type="spellEnd"/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ثیری </w:t>
      </w:r>
      <w:proofErr w:type="spellStart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گذارد</w:t>
      </w:r>
      <w:proofErr w:type="spellEnd"/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F4633" w:rsidRPr="007F4633" w:rsidRDefault="007F4633" w:rsidP="00B8170B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تفاوت برنامه</w:t>
      </w:r>
      <w:r w:rsidRPr="007F4633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ریزی برای افراد </w:t>
      </w:r>
      <w:r w:rsidR="00B8170B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با توجه</w:t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و دیگر افراد </w:t>
      </w:r>
    </w:p>
    <w:p w:rsidR="007F4633" w:rsidRDefault="007834F0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proofErr w:type="spellStart"/>
      <w:r>
        <w:rPr>
          <w:rFonts w:ascii="Noor_Zar" w:hAnsi="Noor_Zar" w:cs="Noor_Zar" w:hint="cs"/>
          <w:sz w:val="28"/>
          <w:szCs w:val="28"/>
          <w:rtl/>
          <w:lang w:bidi="fa-IR"/>
        </w:rPr>
        <w:t>فلذا</w:t>
      </w:r>
      <w:proofErr w:type="spellEnd"/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صبر به معنای بی تفاوتی و بی خیالی نیست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هم ما و هم دیگران برای خودمان برنامه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ریزی داریم. اما </w:t>
      </w:r>
      <w:proofErr w:type="spellStart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فرقش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این است که در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مصا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ب و مشکلات دیگری</w:t>
      </w:r>
      <w:r w:rsidR="007F4633">
        <w:rPr>
          <w:rFonts w:ascii="Noor_Zar" w:hAnsi="Noor_Zar" w:cs="Noor_Zar" w:hint="cs"/>
          <w:sz w:val="28"/>
          <w:szCs w:val="28"/>
          <w:rtl/>
          <w:lang w:bidi="fa-IR"/>
        </w:rPr>
        <w:t xml:space="preserve"> [کسی که به خدا توجه ندارد]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که برنامه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ریزی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مبنای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ن اضطراب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ونگرانی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proofErr w:type="spellEnd"/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دلهره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های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درونی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تن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t xml:space="preserve">گ </w:t>
      </w:r>
      <w:proofErr w:type="spellStart"/>
      <w:r w:rsidR="007F4633">
        <w:rPr>
          <w:rFonts w:ascii="Noor_Zar" w:hAnsi="Noor_Zar" w:cs="Noor_Zar"/>
          <w:sz w:val="28"/>
          <w:szCs w:val="28"/>
          <w:rtl/>
          <w:lang w:bidi="fa-IR"/>
        </w:rPr>
        <w:t>نظری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proofErr w:type="spellEnd"/>
      <w:r w:rsidR="007F4633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7F4633">
        <w:rPr>
          <w:rFonts w:ascii="Noor_Zar" w:hAnsi="Noor_Zar" w:cs="Noor_Zar"/>
          <w:sz w:val="28"/>
          <w:szCs w:val="28"/>
          <w:rtl/>
          <w:lang w:bidi="fa-IR"/>
        </w:rPr>
        <w:t>گروه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گرایی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proofErr w:type="spellEnd"/>
      <w:r w:rsidR="007F4633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proofErr w:type="spellStart"/>
      <w:r w:rsidR="007F4633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پرستی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گرایی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غیره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هستند. انواع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اقسام عوامل در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ریزی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اش</w:t>
      </w:r>
      <w:proofErr w:type="spellEnd"/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دخالت داشته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اند در </w:t>
      </w:r>
      <w:proofErr w:type="spellStart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حالاتش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دخالت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اند و در </w:t>
      </w:r>
      <w:proofErr w:type="spellStart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انتخابش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تعیین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کننده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هستند.</w:t>
      </w:r>
      <w:r w:rsidR="001A20EC">
        <w:rPr>
          <w:rFonts w:ascii="Noor_Zar" w:hAnsi="Noor_Zar" w:cs="Noor_Zar" w:hint="cs"/>
          <w:sz w:val="28"/>
          <w:szCs w:val="28"/>
          <w:rtl/>
          <w:lang w:bidi="fa-IR"/>
        </w:rPr>
        <w:t xml:space="preserve"> اما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35B0">
        <w:rPr>
          <w:rFonts w:ascii="Noor_Zar" w:hAnsi="Noor_Zar" w:cs="Noor_Zar" w:hint="cs"/>
          <w:sz w:val="28"/>
          <w:szCs w:val="28"/>
          <w:rtl/>
          <w:lang w:bidi="fa-IR"/>
        </w:rPr>
        <w:t>این صبر برای کسی که</w:t>
      </w:r>
      <w:r w:rsidR="001A20EC">
        <w:rPr>
          <w:rFonts w:ascii="Noor_Zar" w:hAnsi="Noor_Zar" w:cs="Noor_Zar" w:hint="cs"/>
          <w:sz w:val="28"/>
          <w:szCs w:val="28"/>
          <w:rtl/>
          <w:lang w:bidi="fa-IR"/>
        </w:rPr>
        <w:t xml:space="preserve"> در این ایام این دیدگاه ها برایش باز بشود</w:t>
      </w:r>
      <w:r w:rsidR="00C031EF">
        <w:rPr>
          <w:rFonts w:ascii="Noor_Zar" w:hAnsi="Noor_Zar" w:cs="Noor_Zar" w:hint="cs"/>
          <w:sz w:val="28"/>
          <w:szCs w:val="28"/>
          <w:rtl/>
          <w:lang w:bidi="fa-IR"/>
        </w:rPr>
        <w:t xml:space="preserve"> [</w:t>
      </w:r>
      <w:r w:rsidR="004A0AEE">
        <w:rPr>
          <w:rFonts w:ascii="Noor_Zar" w:hAnsi="Noor_Zar" w:cs="Noor_Zar" w:hint="cs"/>
          <w:sz w:val="28"/>
          <w:szCs w:val="28"/>
          <w:rtl/>
          <w:lang w:bidi="fa-IR"/>
        </w:rPr>
        <w:t xml:space="preserve">رفتار دیگری را رقم میزند].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وقتی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فرمایند هر روز این دعا را بخوانید معلوم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شود ما هر روز </w:t>
      </w:r>
      <w:r w:rsidR="00071F31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روی این دیدگاه در این ایام  کار کنیم نتیجه خواهیم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گرفت. در طول سال بهترین فرصت ا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ست که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توانیم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هایمان</w:t>
      </w:r>
      <w:proofErr w:type="spellEnd"/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شکوفا کنیم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دعا به ما اطمینان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دهد که وقتش الان است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 را ب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عنوان مصداق عرض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کنم که بقیه مباحث با این سیاق برای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مان باز شوند. پس رسیدن به شرح صدر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گسترش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استعداد که در سرنوشت انسان هم 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یر دارد در این ایام بهترین فرصت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همانطور که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گویند بذر فلان گیاه را در فلان ماه بکار یا فلان گیاه را اگر الان بکاری رشد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کند چون وقتش گذشته</w:t>
      </w:r>
      <w:r w:rsidR="00BB42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1E1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راهنما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به دست </w:t>
      </w:r>
      <w:r w:rsidR="008A5D4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ما داده است. در این ایام و توسط این ادعیه اگر این دیدگاه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برای انسان باز شود تبدیل به </w:t>
      </w:r>
      <w:r w:rsidR="00FC418E">
        <w:rPr>
          <w:rFonts w:ascii="Noor_Zar" w:hAnsi="Noor_Zar" w:cs="Noor_Zar" w:hint="cs"/>
          <w:sz w:val="28"/>
          <w:szCs w:val="28"/>
          <w:rtl/>
          <w:lang w:bidi="fa-IR"/>
        </w:rPr>
        <w:t>[دستورات]</w:t>
      </w:r>
      <w:r w:rsidR="00C576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کاربرد</w:t>
      </w:r>
      <w:r w:rsidR="00C5766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خواهد شد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F4633" w:rsidRPr="007F4633" w:rsidRDefault="007F4633" w:rsidP="007F4633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افراط و تفریط، معادل خروج از قوانین الهی</w:t>
      </w:r>
    </w:p>
    <w:p w:rsidR="007F4633" w:rsidRDefault="008A5D4E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عَمَلَ</w:t>
      </w:r>
      <w:proofErr w:type="spellEnd"/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الْخَائِفِينَ</w:t>
      </w:r>
      <w:proofErr w:type="spellEnd"/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مِنْكَ</w:t>
      </w:r>
      <w:proofErr w:type="spellEnd"/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95B07">
        <w:rPr>
          <w:rFonts w:ascii="Noor_Zar" w:hAnsi="Noor_Zar" w:cs="Noor_Zar" w:hint="cs"/>
          <w:sz w:val="28"/>
          <w:szCs w:val="28"/>
          <w:rtl/>
          <w:lang w:bidi="fa-IR"/>
        </w:rPr>
        <w:t>عبارات بعدی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جهات مختلفی دارند که از جمل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جهات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ترتیب رشد انسان است. یعنی اگر کسی بتواند از چنین صبر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و وسعت </w:t>
      </w:r>
      <w:proofErr w:type="spellStart"/>
      <w:r w:rsidRPr="00A6546E">
        <w:rPr>
          <w:rFonts w:ascii="Noor_Zar" w:hAnsi="Noor_Zar" w:cs="Noor_Zar"/>
          <w:sz w:val="28"/>
          <w:szCs w:val="28"/>
          <w:rtl/>
          <w:lang w:bidi="fa-IR"/>
        </w:rPr>
        <w:t>وجودی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برخوردار شود خود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به خود قابلیت پیدا خواهد کرد</w:t>
      </w:r>
      <w:r w:rsidR="00360C3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5AAD">
        <w:rPr>
          <w:rFonts w:ascii="Noor_Zar" w:hAnsi="Noor_Zar" w:cs="Noor_Zar" w:hint="cs"/>
          <w:sz w:val="28"/>
          <w:szCs w:val="28"/>
          <w:rtl/>
          <w:lang w:bidi="fa-IR"/>
        </w:rPr>
        <w:t xml:space="preserve">در این مرحله از مراقبه که  من نباید از </w:t>
      </w:r>
      <w:r w:rsidR="00030D96">
        <w:rPr>
          <w:rFonts w:ascii="Noor_Zar" w:hAnsi="Noor_Zar" w:cs="Noor_Zar" w:hint="cs"/>
          <w:sz w:val="28"/>
          <w:szCs w:val="28"/>
          <w:rtl/>
          <w:lang w:bidi="fa-IR"/>
        </w:rPr>
        <w:t>حق تخطی کنم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در حرف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رفاقت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مواضع اجتماعی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سیاسی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خانوادگ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ی و غیره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مبنا باید حق باشد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باید حواسش جمع باشد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چون افراط </w:t>
      </w:r>
      <w:proofErr w:type="spellStart"/>
      <w:r w:rsidRPr="00A6546E">
        <w:rPr>
          <w:rFonts w:ascii="Noor_Zar" w:hAnsi="Noor_Zar" w:cs="Noor_Zar"/>
          <w:sz w:val="28"/>
          <w:szCs w:val="28"/>
          <w:rtl/>
          <w:lang w:bidi="fa-IR"/>
        </w:rPr>
        <w:t>وتفریط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هم انحراف از حق است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این خوفناک است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. هر چیزی که بر خلاف ح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ق است یعنی خلاف قانون الهی است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هر چیزی که تابع قانون الهی است مطابق حق است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این یک فرمول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Pr="00A6546E">
        <w:rPr>
          <w:rFonts w:ascii="Noor_Zar" w:hAnsi="Noor_Zar" w:cs="Noor_Zar"/>
          <w:sz w:val="28"/>
          <w:szCs w:val="28"/>
          <w:rtl/>
          <w:lang w:bidi="fa-IR"/>
        </w:rPr>
        <w:t>فلذا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چه بگوییم انسان از حق بیرون برود چه بگوی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 از قانون الهی خارج شود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 چه بگوییم انسان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به افراط و تفریط بیافتد در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یک خطر ربط پیدا </w:t>
      </w:r>
      <w:r w:rsidR="00AA6676" w:rsidRPr="00A6546E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AA6676">
        <w:rPr>
          <w:rFonts w:ascii="Noor_Zar" w:hAnsi="Noor_Zar" w:cs="Noor_Zar" w:hint="cs"/>
          <w:sz w:val="28"/>
          <w:szCs w:val="28"/>
          <w:rtl/>
          <w:lang w:bidi="fa-IR"/>
        </w:rPr>
        <w:t>کند که</w:t>
      </w:r>
      <w:r w:rsidR="00667970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ن خطر بسیار خوفناک است. درباره این بعد هم که خدا کسی را گمراه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کند قبلا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مف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صل عرض </w:t>
      </w:r>
      <w:proofErr w:type="spellStart"/>
      <w:r w:rsidR="00491E1F">
        <w:rPr>
          <w:rFonts w:ascii="Noor_Zar" w:hAnsi="Noor_Zar" w:cs="Noor_Zar"/>
          <w:sz w:val="28"/>
          <w:szCs w:val="28"/>
          <w:rtl/>
          <w:lang w:bidi="fa-IR"/>
        </w:rPr>
        <w:t>شدکه</w:t>
      </w:r>
      <w:proofErr w:type="spellEnd"/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این نیست که خدا این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ها را گمراه کر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ده باشد. خداوند تعالی قانون خل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قت را طوری تنظیم کرده است که اگر کسی را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حق را برود و مراقبه کند و تابع قوانین الهی باشد هدایت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هدایت کننده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خاصیت دهنده خداست.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اذن الله است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انتخاب انسان است که کدام راه را انتخاب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اگر از قانون الهی زاویه پیدا 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این خطرناک است. </w:t>
      </w:r>
      <w:proofErr w:type="spellStart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جهالت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وگمراهی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است و این گمراهی هم به اذن الله است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این یک خاصیت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کسی که قانون رانندگی را رعایت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و با سرعت زیاد در شرایطی به دره سقوط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 بعدا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تواند بیاید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از دست مهندس شکایت کند که فل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ان مهندس و کارخانه ماشینی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ساخته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مرا به دره انداخته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این اعتراض و شکایت را کسی قبول </w:t>
      </w:r>
      <w:proofErr w:type="spellStart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کند.خاصیت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ماشین همین است که تو را با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سرعت به </w:t>
      </w:r>
      <w:proofErr w:type="spellStart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هدفت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برساند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اصل این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حالا اگر از این اصل کسی زاویه پیدا کند به خطر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افتد و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این به انتخاب خود شخص مربوط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یا مثلا چاقو را طوری درست کرده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که برنده باشد حالا اگر کسی با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 دستش را برید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تواند بگوید چاق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از چرا این را این طور ساخته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 اگر استعداد انسان باز شد و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دید راه بسیار باریک است دقیقا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باید مطابق قانون راهش را ادامه دهد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اگر از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ن زاویه باز کرد خوف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ناک خواهد شد. لذا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فرمایند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عَمَلَ</w:t>
      </w:r>
      <w:proofErr w:type="spellEnd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الْخَائِفِينَ</w:t>
      </w:r>
      <w:proofErr w:type="spellEnd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</w:t>
      </w:r>
      <w:bookmarkStart w:id="0" w:name="_GoBack"/>
      <w:bookmarkEnd w:id="0"/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كَ</w:t>
      </w:r>
      <w:proofErr w:type="spellEnd"/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ثمره صبر در برابر مشکلات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ثمره مراقبه جدی در این معنا که از حق خا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رج نشویم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خاصیتش</w:t>
      </w:r>
      <w:proofErr w:type="spellEnd"/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خوف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ه وجود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. اگر انسان از حق منحرف شود خطر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ناک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است والا خدای تعالی که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نعوذ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بالله</w:t>
      </w:r>
      <w:proofErr w:type="spellEnd"/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خوف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اک</w:t>
      </w:r>
      <w:proofErr w:type="spellEnd"/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بلکه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نونش</w:t>
      </w:r>
      <w:proofErr w:type="spellEnd"/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اگر کسی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ن را رعایت نکند منتظر ثمرات خوفناک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ن باشد که وقوع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 دیر یا ز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د قطعی است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proofErr w:type="spellEnd"/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يَقِينَ</w:t>
      </w:r>
      <w:proofErr w:type="spellEnd"/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الْعَابِدِينَ</w:t>
      </w:r>
      <w:proofErr w:type="spellEnd"/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لَكَ</w:t>
      </w:r>
      <w:proofErr w:type="spellEnd"/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C6DDF" w:rsidRPr="002C6DD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حقیقت از درون این باز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یعنی وقتی انسان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واسش را جمع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این مرحله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lastRenderedPageBreak/>
        <w:t>مراقبه را کنتر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ل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  <w:t>کند که به افراط و تفریط ن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فتد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و خلاف قانون الهی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حرکت نکند هر چه قدر بر این مراق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ت کند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همان اندازه </w:t>
      </w:r>
      <w:r w:rsidR="002C6DDF" w:rsidRPr="002C6DDF">
        <w:rPr>
          <w:rFonts w:ascii="Noor_Zar" w:hAnsi="Noor_Zar" w:cs="Noor_Zar" w:hint="cs"/>
          <w:sz w:val="28"/>
          <w:szCs w:val="28"/>
          <w:rtl/>
          <w:lang w:bidi="fa-IR"/>
        </w:rPr>
        <w:t>برایش</w:t>
      </w:r>
      <w:r w:rsidR="002C6DDF" w:rsidRPr="002C6DD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وسعت به وجود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ید و</w:t>
      </w:r>
      <w:r w:rsidR="007F463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استعدادش باز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شود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proofErr w:type="spellStart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شعورش</w:t>
      </w:r>
      <w:proofErr w:type="spellEnd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بالا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نتیجه این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شود که برایش یقین </w:t>
      </w:r>
      <w:proofErr w:type="spellStart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بوجود</w:t>
      </w:r>
      <w:proofErr w:type="spellEnd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ید و نور یقین را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رام </w:t>
      </w:r>
      <w:proofErr w:type="spellStart"/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رام</w:t>
      </w:r>
      <w:proofErr w:type="spellEnd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خود احساس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F4633" w:rsidRPr="007F4633" w:rsidRDefault="007F4633" w:rsidP="007F4633">
      <w:pPr>
        <w:pStyle w:val="a0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لزوم بهره</w:t>
      </w:r>
      <w:r w:rsidRPr="007F4633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مندی از ماه رجب</w:t>
      </w:r>
    </w:p>
    <w:p w:rsidR="002A1B88" w:rsidRPr="00A6546E" w:rsidRDefault="00BD54C6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>برای رسیدن به یقین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از این ماه رجب که بهترین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خاصیت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دارد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توان 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ستفاده کرد که اگر جدی باشیم به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رسیم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به ما </w:t>
      </w:r>
      <w:proofErr w:type="spellStart"/>
      <w:r w:rsidR="002C6DDF">
        <w:rPr>
          <w:rFonts w:ascii="Noor_Zar" w:hAnsi="Noor_Zar" w:cs="Noor_Zar"/>
          <w:sz w:val="28"/>
          <w:szCs w:val="28"/>
          <w:rtl/>
          <w:lang w:bidi="fa-IR"/>
        </w:rPr>
        <w:t>نگفته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تمام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دوازده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ماه را فعالیت کنیم. همین یک ماه را 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در سیستم خودت تنظیم کن بعد </w:t>
      </w:r>
      <w:proofErr w:type="spellStart"/>
      <w:r w:rsidR="004F5471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ببر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چیزی را که </w:t>
      </w:r>
      <w:proofErr w:type="spellStart"/>
      <w:r w:rsidRPr="00A6546E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proofErr w:type="spellEnd"/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هستی (عبودیت) از یقین برایت به وجود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عبودیت ی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چیز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تحمیلی نیست . </w:t>
      </w:r>
      <w:proofErr w:type="spellStart"/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ومالی</w:t>
      </w:r>
      <w:proofErr w:type="spellEnd"/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لا </w:t>
      </w:r>
      <w:proofErr w:type="spellStart"/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اعبدالذی</w:t>
      </w:r>
      <w:proofErr w:type="spellEnd"/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فطری.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چگونه ممکن است که فطرت انسان باز شود و بندگی نکند.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بندگی چیزی نیست که بخواهیم با فکر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و خیال ر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وی 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کار کنیم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دعا در یک سطر دقیقا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مسیر را توضیح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دهد و زمانش را مشخص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شرایطش را ت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یین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بعد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بینیم تمام این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ها از درون این ظاهر شد. 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اَللَّهُمَّ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أَنْتَ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اَلْعَلِيُّ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اَلْعَظِيمُ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أَنَا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عَبْدُكَ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اَلْبَائِسُ</w:t>
      </w:r>
      <w:proofErr w:type="spellEnd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4F5471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اَلْفَقِيرُ</w:t>
      </w:r>
      <w:proofErr w:type="spellEnd"/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F5471">
        <w:rPr>
          <w:rStyle w:val="a7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F5471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این که باز شد قبلا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خود را مستقل و صاحب فکر و اشتیاق و صاحب سیاست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دیدیم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فهمیم که اینطور نیست بلکه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proofErr w:type="spellStart"/>
      <w:r w:rsidR="003F2EC8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أَنَا</w:t>
      </w:r>
      <w:proofErr w:type="spellEnd"/>
      <w:r w:rsidR="003F2EC8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3F2EC8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اَلْفَقِيرُ</w:t>
      </w:r>
      <w:proofErr w:type="spellEnd"/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ها را با ذهن و خیال 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شود فهمید بلکه این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ها رسیدنی هستند. یک بزرگ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واری هستند که مدتی قبل در خدمتش بودم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بنده واقعا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الان هم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لذت در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proofErr w:type="spellEnd"/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بودن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برم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میگفت بچه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تخمه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ورده بودند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برای احترام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نها ب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نده هم خواستم با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نها تخمه بخورم همین که تخمه را در دهان گذاشتم با 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خود فکر کردم که اگر دندان نداشت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چطور این را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شکستم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با انگشتانم این را نگه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داشتم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توانستم مغز را از پوستش جدا کنم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همینطور که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گفت به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عمقش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رفت و مسایل ریز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وجودش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باز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شد. این شخص 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خواست این بچه ناراحت شود و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خواست بگوید من هم با تو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هستم که در یک لحظه توحید برایش باز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شود.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گفت چون از طرف استادی که در قم داشتم اجازه نداشتم تفکر کنم ترسیدم و گفتم بیشتر ادامه دهم حال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هوایم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عوض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شود و زود ذهنم را قطع کردم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معانی و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حقایق از درون انسان به وجود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شخص کسی است که مدرسه کم رفته و فلسفه هم نخوانده 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اما قابلیت عجیبی در خودش </w:t>
      </w:r>
      <w:proofErr w:type="spellStart"/>
      <w:r w:rsidR="003F2EC8">
        <w:rPr>
          <w:rFonts w:ascii="Noor_Zar" w:hAnsi="Noor_Zar" w:cs="Noor_Zar"/>
          <w:sz w:val="28"/>
          <w:szCs w:val="28"/>
          <w:rtl/>
          <w:lang w:bidi="fa-IR"/>
        </w:rPr>
        <w:t>بوجود</w:t>
      </w:r>
      <w:proofErr w:type="spellEnd"/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ورده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هر حال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بینید که به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بحث معرفت نفس باز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365D"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( انت ...و انا...)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انسان اگر چشم نداشت چطور فلان دس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گاه را به هوا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فرستاد</w:t>
      </w:r>
      <w:proofErr w:type="spellEnd"/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حتی نمی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توانستیم </w:t>
      </w:r>
      <w:proofErr w:type="spellStart"/>
      <w:r w:rsidR="00720DA6">
        <w:rPr>
          <w:rFonts w:ascii="Noor_Zar" w:hAnsi="Noor_Zar" w:cs="Noor_Zar"/>
          <w:sz w:val="28"/>
          <w:szCs w:val="28"/>
          <w:rtl/>
          <w:lang w:bidi="fa-IR"/>
        </w:rPr>
        <w:t>کفش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هایمان</w:t>
      </w:r>
      <w:proofErr w:type="spellEnd"/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را پیدا کنیم و بپوشیم.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>نها بحث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</w:t>
      </w:r>
      <w:proofErr w:type="spellStart"/>
      <w:r w:rsidR="00720DA6">
        <w:rPr>
          <w:rFonts w:ascii="Noor_Zar" w:hAnsi="Noor_Zar" w:cs="Noor_Zar"/>
          <w:sz w:val="28"/>
          <w:szCs w:val="28"/>
          <w:rtl/>
          <w:lang w:bidi="fa-IR"/>
        </w:rPr>
        <w:t>الفاظ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گری</w:t>
      </w:r>
      <w:proofErr w:type="spellEnd"/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مثلا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میز اگر </w:t>
      </w:r>
      <w:proofErr w:type="spellStart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اجزایش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جدا کنیم دیگر میز نیست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میز اینجا غیر از </w:t>
      </w:r>
      <w:r w:rsidR="008A365D"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حفظ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 یک چیز وهمی چیز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دیگری نیست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این در حقیقت وجود انسان باز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ذلت به معنای </w:t>
      </w:r>
      <w:proofErr w:type="spellStart"/>
      <w:r w:rsidR="00720DA6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اش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چقدر انسان را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>دم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کند. </w:t>
      </w:r>
      <w:proofErr w:type="spellStart"/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آیت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proofErr w:type="spellEnd"/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720DA6">
        <w:rPr>
          <w:rFonts w:ascii="Noor_Zar" w:hAnsi="Noor_Zar" w:cs="Noor_Zar"/>
          <w:sz w:val="28"/>
          <w:szCs w:val="28"/>
          <w:rtl/>
          <w:lang w:bidi="fa-IR"/>
        </w:rPr>
        <w:t>سعادت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پرور</w:t>
      </w:r>
      <w:proofErr w:type="spellEnd"/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در کتاب نور هدایت روش استفاده از </w:t>
      </w:r>
      <w:proofErr w:type="spellStart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دعاها</w:t>
      </w:r>
      <w:proofErr w:type="spellEnd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proofErr w:type="spellStart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اند</w:t>
      </w:r>
      <w:proofErr w:type="spellEnd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proofErr w:type="spellStart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واگر</w:t>
      </w:r>
      <w:proofErr w:type="spellEnd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دقیق مطالعه کنیم در حد ظرفیت خودمان سر نخی ب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دست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وریم تا در این ایام ان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الله 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این دید </w:t>
      </w:r>
      <w:proofErr w:type="spellStart"/>
      <w:r w:rsidR="00720DA6">
        <w:rPr>
          <w:rFonts w:ascii="Noor_Zar" w:hAnsi="Noor_Zar" w:cs="Noor_Zar"/>
          <w:sz w:val="28"/>
          <w:szCs w:val="28"/>
          <w:rtl/>
          <w:lang w:bidi="fa-IR"/>
        </w:rPr>
        <w:t>دعا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proofErr w:type="spellEnd"/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بخوانیم و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نها در ارتباط با ماه و روز بهره ببریم تا ببینیم انسان چه خواهد شد.</w:t>
      </w:r>
    </w:p>
    <w:sectPr w:rsidR="002A1B88" w:rsidRPr="00A6546E" w:rsidSect="00A6546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8E6" w:rsidRDefault="008708E6" w:rsidP="00791EF8">
      <w:pPr>
        <w:spacing w:after="0" w:line="240" w:lineRule="auto"/>
      </w:pPr>
      <w:r>
        <w:separator/>
      </w:r>
    </w:p>
  </w:endnote>
  <w:endnote w:type="continuationSeparator" w:id="0">
    <w:p w:rsidR="008708E6" w:rsidRDefault="008708E6" w:rsidP="0079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altName w:val="Arial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8E6" w:rsidRDefault="008708E6" w:rsidP="00791EF8">
      <w:pPr>
        <w:spacing w:after="0" w:line="240" w:lineRule="auto"/>
      </w:pPr>
      <w:r>
        <w:separator/>
      </w:r>
    </w:p>
  </w:footnote>
  <w:footnote w:type="continuationSeparator" w:id="0">
    <w:p w:rsidR="008708E6" w:rsidRDefault="008708E6" w:rsidP="00791EF8">
      <w:pPr>
        <w:spacing w:after="0" w:line="240" w:lineRule="auto"/>
      </w:pPr>
      <w:r>
        <w:continuationSeparator/>
      </w:r>
    </w:p>
  </w:footnote>
  <w:footnote w:id="1">
    <w:p w:rsidR="00006502" w:rsidRPr="00791EF8" w:rsidRDefault="00006502" w:rsidP="00791EF8">
      <w:pPr>
        <w:pStyle w:val="a5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791EF8">
        <w:rPr>
          <w:rFonts w:ascii="Noor_Zar" w:hAnsi="Noor_Zar" w:cs="Noor_Zar"/>
          <w:sz w:val="22"/>
          <w:szCs w:val="22"/>
          <w:lang w:bidi="fa-IR"/>
        </w:rPr>
        <w:footnoteRef/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خدايا</w:t>
      </w:r>
      <w:proofErr w:type="spellEnd"/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از تو درخواست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مى‌كنم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كه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صبر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شكرگزاران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و عمل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خداترسان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و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يقين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اهل عبادت را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نصيبم</w:t>
      </w:r>
      <w:proofErr w:type="spellEnd"/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فرمايى</w:t>
      </w:r>
      <w:proofErr w:type="spellEnd"/>
      <w:r w:rsidRPr="00791EF8">
        <w:rPr>
          <w:rFonts w:ascii="Noor_Zar" w:hAnsi="Noor_Zar" w:cs="Noor_Zar"/>
          <w:sz w:val="22"/>
          <w:szCs w:val="22"/>
          <w:lang w:bidi="fa-IR"/>
        </w:rPr>
        <w:t>.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زاد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المعاد</w:t>
      </w:r>
      <w:proofErr w:type="spellEnd"/>
      <w:r>
        <w:rPr>
          <w:rFonts w:ascii="Cambria" w:hAnsi="Cambria" w:cs="Sakkal Majalla" w:hint="cs"/>
          <w:sz w:val="22"/>
          <w:szCs w:val="22"/>
          <w:rtl/>
          <w:lang w:bidi="fa-IR"/>
        </w:rPr>
        <w:t>،</w:t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جلد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1،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صفحه</w:t>
      </w:r>
      <w:r w:rsidRPr="00791EF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17.</w:t>
      </w:r>
    </w:p>
  </w:footnote>
  <w:footnote w:id="2">
    <w:p w:rsidR="00006502" w:rsidRPr="004F5471" w:rsidRDefault="00006502" w:rsidP="004F5471">
      <w:pPr>
        <w:pStyle w:val="a5"/>
        <w:bidi/>
        <w:jc w:val="lowKashida"/>
        <w:rPr>
          <w:rFonts w:cs="Sakkal Majalla"/>
          <w:rtl/>
          <w:lang w:bidi="fa-IR"/>
        </w:rPr>
      </w:pPr>
      <w:r w:rsidRPr="004F5471">
        <w:rPr>
          <w:rFonts w:ascii="Noor_Zar" w:hAnsi="Noor_Zar" w:cs="Noor_Zar"/>
          <w:sz w:val="22"/>
          <w:szCs w:val="22"/>
          <w:lang w:bidi="fa-IR"/>
        </w:rPr>
        <w:footnoteRef/>
      </w:r>
      <w:r w:rsidRPr="004F5471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4F5471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4F5471">
        <w:rPr>
          <w:rFonts w:ascii="Noor_Zar" w:hAnsi="Noor_Zar" w:cs="Noor_Zar"/>
          <w:sz w:val="22"/>
          <w:szCs w:val="22"/>
          <w:rtl/>
          <w:lang w:bidi="fa-IR"/>
        </w:rPr>
        <w:t xml:space="preserve">تو </w:t>
      </w:r>
      <w:proofErr w:type="spellStart"/>
      <w:r w:rsidRPr="004F5471">
        <w:rPr>
          <w:rFonts w:ascii="Noor_Zar" w:hAnsi="Noor_Zar" w:cs="Noor_Zar"/>
          <w:sz w:val="22"/>
          <w:szCs w:val="22"/>
          <w:rtl/>
          <w:lang w:bidi="fa-IR"/>
        </w:rPr>
        <w:t>غنى</w:t>
      </w:r>
      <w:proofErr w:type="spellEnd"/>
      <w:r w:rsidRPr="004F5471">
        <w:rPr>
          <w:rFonts w:ascii="Noor_Zar" w:hAnsi="Noor_Zar" w:cs="Noor_Zar"/>
          <w:sz w:val="22"/>
          <w:szCs w:val="22"/>
          <w:rtl/>
          <w:lang w:bidi="fa-IR"/>
        </w:rPr>
        <w:t xml:space="preserve"> و ستوده و من عبد </w:t>
      </w:r>
      <w:proofErr w:type="spellStart"/>
      <w:r w:rsidRPr="004F5471">
        <w:rPr>
          <w:rFonts w:ascii="Noor_Zar" w:hAnsi="Noor_Zar" w:cs="Noor_Zar"/>
          <w:sz w:val="22"/>
          <w:szCs w:val="22"/>
          <w:rtl/>
          <w:lang w:bidi="fa-IR"/>
        </w:rPr>
        <w:t>ذليل</w:t>
      </w:r>
      <w:proofErr w:type="spellEnd"/>
      <w:r w:rsidRPr="004F5471">
        <w:rPr>
          <w:rFonts w:ascii="Noor_Zar" w:hAnsi="Noor_Zar" w:cs="Noor_Zar"/>
          <w:sz w:val="22"/>
          <w:szCs w:val="22"/>
          <w:rtl/>
          <w:lang w:bidi="fa-IR"/>
        </w:rPr>
        <w:t xml:space="preserve"> توام</w:t>
      </w:r>
      <w:r w:rsidRPr="004F5471">
        <w:rPr>
          <w:rFonts w:ascii="Noor_Zar" w:hAnsi="Noor_Zar" w:cs="Noor_Zar"/>
          <w:sz w:val="22"/>
          <w:szCs w:val="22"/>
          <w:lang w:bidi="fa-IR"/>
        </w:rPr>
        <w:t>.</w:t>
      </w:r>
      <w:r w:rsidRPr="004F5471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زاد </w:t>
      </w:r>
      <w:proofErr w:type="spellStart"/>
      <w:r w:rsidRPr="00791EF8">
        <w:rPr>
          <w:rFonts w:ascii="Noor_Zar" w:hAnsi="Noor_Zar" w:cs="Noor_Zar"/>
          <w:sz w:val="22"/>
          <w:szCs w:val="22"/>
          <w:rtl/>
          <w:lang w:bidi="fa-IR"/>
        </w:rPr>
        <w:t>المعاد</w:t>
      </w:r>
      <w:proofErr w:type="spellEnd"/>
      <w:r>
        <w:rPr>
          <w:rFonts w:ascii="Cambria" w:hAnsi="Cambria" w:cs="Sakkal Majalla" w:hint="cs"/>
          <w:sz w:val="22"/>
          <w:szCs w:val="22"/>
          <w:rtl/>
          <w:lang w:bidi="fa-IR"/>
        </w:rPr>
        <w:t>،</w:t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جلد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1،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صفحه</w:t>
      </w:r>
      <w:r w:rsidRPr="00791EF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F714D"/>
    <w:multiLevelType w:val="hybridMultilevel"/>
    <w:tmpl w:val="F1CE3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7A7"/>
    <w:rsid w:val="00006502"/>
    <w:rsid w:val="000102B2"/>
    <w:rsid w:val="00030D96"/>
    <w:rsid w:val="00046B77"/>
    <w:rsid w:val="00071F31"/>
    <w:rsid w:val="00080759"/>
    <w:rsid w:val="00087AF2"/>
    <w:rsid w:val="000A42CF"/>
    <w:rsid w:val="001318AE"/>
    <w:rsid w:val="001335B0"/>
    <w:rsid w:val="00150683"/>
    <w:rsid w:val="001607A7"/>
    <w:rsid w:val="00185CDA"/>
    <w:rsid w:val="001A20EC"/>
    <w:rsid w:val="001B74D1"/>
    <w:rsid w:val="001F1F22"/>
    <w:rsid w:val="001F45E3"/>
    <w:rsid w:val="0021492A"/>
    <w:rsid w:val="00221BEC"/>
    <w:rsid w:val="00242FE5"/>
    <w:rsid w:val="00245337"/>
    <w:rsid w:val="002932AC"/>
    <w:rsid w:val="002A1B88"/>
    <w:rsid w:val="002C6DDF"/>
    <w:rsid w:val="00327004"/>
    <w:rsid w:val="00360C3C"/>
    <w:rsid w:val="00377D31"/>
    <w:rsid w:val="00383279"/>
    <w:rsid w:val="003A67FD"/>
    <w:rsid w:val="003F2EC8"/>
    <w:rsid w:val="003F74FA"/>
    <w:rsid w:val="004375EE"/>
    <w:rsid w:val="00491E1F"/>
    <w:rsid w:val="00493977"/>
    <w:rsid w:val="00495AAD"/>
    <w:rsid w:val="004A0AEE"/>
    <w:rsid w:val="004C7361"/>
    <w:rsid w:val="004F2081"/>
    <w:rsid w:val="004F5471"/>
    <w:rsid w:val="00503251"/>
    <w:rsid w:val="00511F8D"/>
    <w:rsid w:val="00541861"/>
    <w:rsid w:val="00574D75"/>
    <w:rsid w:val="005860AD"/>
    <w:rsid w:val="005B5128"/>
    <w:rsid w:val="005C3FF7"/>
    <w:rsid w:val="005D4324"/>
    <w:rsid w:val="005F15AB"/>
    <w:rsid w:val="00626709"/>
    <w:rsid w:val="006646DC"/>
    <w:rsid w:val="00667970"/>
    <w:rsid w:val="00687596"/>
    <w:rsid w:val="00690C3D"/>
    <w:rsid w:val="00690E41"/>
    <w:rsid w:val="0069213B"/>
    <w:rsid w:val="006B0741"/>
    <w:rsid w:val="00720DA6"/>
    <w:rsid w:val="00734AFC"/>
    <w:rsid w:val="00776590"/>
    <w:rsid w:val="007834F0"/>
    <w:rsid w:val="00791EF8"/>
    <w:rsid w:val="00792C4E"/>
    <w:rsid w:val="007F4633"/>
    <w:rsid w:val="00803E0D"/>
    <w:rsid w:val="00823DBC"/>
    <w:rsid w:val="00834EBC"/>
    <w:rsid w:val="008708E6"/>
    <w:rsid w:val="00894A52"/>
    <w:rsid w:val="008A365D"/>
    <w:rsid w:val="008A5D4E"/>
    <w:rsid w:val="008D4413"/>
    <w:rsid w:val="00960AAF"/>
    <w:rsid w:val="009641A3"/>
    <w:rsid w:val="00967794"/>
    <w:rsid w:val="0099549E"/>
    <w:rsid w:val="009A06FA"/>
    <w:rsid w:val="009A2181"/>
    <w:rsid w:val="009C6685"/>
    <w:rsid w:val="00A11FDA"/>
    <w:rsid w:val="00A144D2"/>
    <w:rsid w:val="00A26FCA"/>
    <w:rsid w:val="00A312F9"/>
    <w:rsid w:val="00A41F3A"/>
    <w:rsid w:val="00A63AAA"/>
    <w:rsid w:val="00A6546E"/>
    <w:rsid w:val="00A71F08"/>
    <w:rsid w:val="00A8123A"/>
    <w:rsid w:val="00A96495"/>
    <w:rsid w:val="00AA0D23"/>
    <w:rsid w:val="00AA6676"/>
    <w:rsid w:val="00AB7B2D"/>
    <w:rsid w:val="00AC42DF"/>
    <w:rsid w:val="00AD1B0D"/>
    <w:rsid w:val="00B009E8"/>
    <w:rsid w:val="00B31148"/>
    <w:rsid w:val="00B56E95"/>
    <w:rsid w:val="00B66234"/>
    <w:rsid w:val="00B8170B"/>
    <w:rsid w:val="00BB4263"/>
    <w:rsid w:val="00BD54C6"/>
    <w:rsid w:val="00C031EF"/>
    <w:rsid w:val="00C068B4"/>
    <w:rsid w:val="00C52910"/>
    <w:rsid w:val="00C57669"/>
    <w:rsid w:val="00C76F12"/>
    <w:rsid w:val="00C95B07"/>
    <w:rsid w:val="00C9684F"/>
    <w:rsid w:val="00D04610"/>
    <w:rsid w:val="00D261B3"/>
    <w:rsid w:val="00D35D4E"/>
    <w:rsid w:val="00DC2CFA"/>
    <w:rsid w:val="00E3228B"/>
    <w:rsid w:val="00E322E8"/>
    <w:rsid w:val="00E40421"/>
    <w:rsid w:val="00E611A1"/>
    <w:rsid w:val="00E82F83"/>
    <w:rsid w:val="00EB5450"/>
    <w:rsid w:val="00EC631E"/>
    <w:rsid w:val="00EF409C"/>
    <w:rsid w:val="00F2777C"/>
    <w:rsid w:val="00F73733"/>
    <w:rsid w:val="00F87C5F"/>
    <w:rsid w:val="00FC00A7"/>
    <w:rsid w:val="00FC418E"/>
    <w:rsid w:val="00FD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9B1C16E"/>
  <w15:docId w15:val="{20E7DF4A-57C6-4041-A042-0A79D9ED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2F9"/>
    <w:pPr>
      <w:spacing w:after="200" w:line="276" w:lineRule="auto"/>
    </w:pPr>
    <w:rPr>
      <w:sz w:val="22"/>
      <w:szCs w:val="22"/>
      <w:lang w:bidi="ar-SA"/>
    </w:rPr>
  </w:style>
  <w:style w:type="paragraph" w:styleId="a0">
    <w:name w:val="heading 1"/>
    <w:basedOn w:val="a"/>
    <w:next w:val="a"/>
    <w:link w:val="a1"/>
    <w:uiPriority w:val="9"/>
    <w:qFormat/>
    <w:rsid w:val="00006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"/>
    <w:link w:val="a6"/>
    <w:uiPriority w:val="99"/>
    <w:semiHidden/>
    <w:unhideWhenUsed/>
    <w:rsid w:val="00791EF8"/>
    <w:pPr>
      <w:spacing w:after="0" w:line="240" w:lineRule="auto"/>
    </w:pPr>
    <w:rPr>
      <w:sz w:val="20"/>
      <w:szCs w:val="20"/>
    </w:rPr>
  </w:style>
  <w:style w:type="character" w:customStyle="1" w:styleId="a6">
    <w:name w:val="متن پاورقی نویسه"/>
    <w:basedOn w:val="a2"/>
    <w:link w:val="a5"/>
    <w:uiPriority w:val="99"/>
    <w:semiHidden/>
    <w:rsid w:val="00791EF8"/>
    <w:rPr>
      <w:lang w:bidi="ar-SA"/>
    </w:rPr>
  </w:style>
  <w:style w:type="character" w:styleId="a7">
    <w:name w:val="footnote reference"/>
    <w:basedOn w:val="a2"/>
    <w:uiPriority w:val="99"/>
    <w:semiHidden/>
    <w:unhideWhenUsed/>
    <w:rsid w:val="00791EF8"/>
    <w:rPr>
      <w:vertAlign w:val="superscript"/>
    </w:rPr>
  </w:style>
  <w:style w:type="character" w:customStyle="1" w:styleId="a1">
    <w:name w:val="عنوان ۱ نویسه"/>
    <w:basedOn w:val="a2"/>
    <w:link w:val="a0"/>
    <w:uiPriority w:val="9"/>
    <w:rsid w:val="0000650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B8B1C-3840-8D40-8D2A-0F719033F73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yosef</dc:creator>
  <cp:keywords/>
  <cp:lastModifiedBy>989334718119</cp:lastModifiedBy>
  <cp:revision>2</cp:revision>
  <dcterms:created xsi:type="dcterms:W3CDTF">2020-03-13T12:40:00Z</dcterms:created>
  <dcterms:modified xsi:type="dcterms:W3CDTF">2020-03-13T12:40:00Z</dcterms:modified>
</cp:coreProperties>
</file>